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29" w:line="540" w:lineRule="exact"/>
        <w:ind w:left="8" w:right="6"/>
        <w:rPr>
          <w:rFonts w:ascii="黑体" w:hAnsi="黑体" w:eastAsia="黑体"/>
          <w:kern w:val="0"/>
          <w:sz w:val="32"/>
          <w:szCs w:val="32"/>
        </w:rPr>
      </w:pPr>
      <w:bookmarkStart w:id="1" w:name="_GoBack"/>
      <w:bookmarkEnd w:id="1"/>
      <w:r>
        <w:rPr>
          <w:rFonts w:hint="eastAsia" w:ascii="黑体" w:hAnsi="黑体" w:eastAsia="黑体"/>
          <w:kern w:val="0"/>
          <w:sz w:val="32"/>
          <w:szCs w:val="32"/>
        </w:rPr>
        <w:t>附件</w:t>
      </w:r>
      <w:r>
        <w:rPr>
          <w:rFonts w:ascii="黑体" w:hAnsi="黑体" w:eastAsia="黑体"/>
          <w:kern w:val="0"/>
          <w:sz w:val="32"/>
          <w:szCs w:val="32"/>
        </w:rPr>
        <w:t xml:space="preserve">4                               </w:t>
      </w:r>
    </w:p>
    <w:tbl>
      <w:tblPr>
        <w:tblStyle w:val="8"/>
        <w:tblpPr w:leftFromText="180" w:rightFromText="180" w:vertAnchor="text" w:horzAnchor="margin" w:tblpXSpec="right" w:tblpY="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012"/>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675"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ind w:left="113" w:right="113"/>
              <w:jc w:val="center"/>
              <w:rPr>
                <w:szCs w:val="21"/>
              </w:rPr>
            </w:pPr>
            <w:r>
              <w:rPr>
                <w:rFonts w:hint="eastAsia"/>
                <w:b/>
                <w:bCs/>
                <w:szCs w:val="21"/>
              </w:rPr>
              <w:t>金桥奖</w:t>
            </w: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类</w:t>
            </w:r>
            <w:r>
              <w:rPr>
                <w:b/>
                <w:bCs/>
                <w:szCs w:val="21"/>
              </w:rPr>
              <w:t xml:space="preserve">  </w:t>
            </w:r>
            <w:r>
              <w:rPr>
                <w:rFonts w:hint="eastAsia"/>
                <w:b/>
                <w:bCs/>
                <w:szCs w:val="21"/>
              </w:rPr>
              <w:t>型</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等</w:t>
            </w:r>
            <w:r>
              <w:rPr>
                <w:b/>
                <w:bCs/>
                <w:szCs w:val="21"/>
              </w:rPr>
              <w:t xml:space="preserve">  </w:t>
            </w:r>
            <w:r>
              <w:rPr>
                <w:rFonts w:hint="eastAsia"/>
                <w:b/>
                <w:bCs/>
                <w:szCs w:val="21"/>
              </w:rPr>
              <w:t>级</w:t>
            </w:r>
          </w:p>
        </w:tc>
        <w:tc>
          <w:tcPr>
            <w:tcW w:w="1398" w:type="dxa"/>
            <w:tcBorders>
              <w:top w:val="single" w:color="auto" w:sz="4" w:space="0"/>
              <w:left w:val="single" w:color="auto" w:sz="4" w:space="0"/>
              <w:bottom w:val="single" w:color="auto" w:sz="4" w:space="0"/>
              <w:right w:val="single" w:color="auto" w:sz="4" w:space="0"/>
            </w:tcBorders>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Cs w:val="21"/>
              </w:rPr>
            </w:pPr>
          </w:p>
        </w:tc>
        <w:tc>
          <w:tcPr>
            <w:tcW w:w="1012" w:type="dxa"/>
            <w:tcBorders>
              <w:top w:val="single" w:color="auto" w:sz="4" w:space="0"/>
              <w:left w:val="single" w:color="auto" w:sz="4" w:space="0"/>
              <w:bottom w:val="single" w:color="auto" w:sz="4" w:space="0"/>
              <w:right w:val="single" w:color="auto" w:sz="4" w:space="0"/>
            </w:tcBorders>
            <w:vAlign w:val="center"/>
          </w:tcPr>
          <w:p>
            <w:pPr>
              <w:jc w:val="center"/>
              <w:rPr>
                <w:b/>
                <w:bCs/>
                <w:szCs w:val="21"/>
              </w:rPr>
            </w:pPr>
            <w:r>
              <w:rPr>
                <w:rFonts w:hint="eastAsia"/>
                <w:b/>
                <w:bCs/>
                <w:szCs w:val="21"/>
              </w:rPr>
              <w:t>编</w:t>
            </w:r>
            <w:r>
              <w:rPr>
                <w:b/>
                <w:bCs/>
                <w:szCs w:val="21"/>
              </w:rPr>
              <w:t xml:space="preserve">  </w:t>
            </w:r>
            <w:r>
              <w:rPr>
                <w:rFonts w:hint="eastAsia"/>
                <w:b/>
                <w:bCs/>
                <w:szCs w:val="21"/>
              </w:rPr>
              <w:t>号</w:t>
            </w:r>
          </w:p>
        </w:tc>
        <w:tc>
          <w:tcPr>
            <w:tcW w:w="1398" w:type="dxa"/>
            <w:tcBorders>
              <w:top w:val="single" w:color="auto" w:sz="4" w:space="0"/>
              <w:left w:val="single" w:color="auto" w:sz="4" w:space="0"/>
              <w:bottom w:val="single" w:color="auto" w:sz="4" w:space="0"/>
              <w:right w:val="single" w:color="auto" w:sz="4" w:space="0"/>
            </w:tcBorders>
            <w:vAlign w:val="center"/>
          </w:tcPr>
          <w:p>
            <w:pPr>
              <w:jc w:val="center"/>
              <w:rPr>
                <w:szCs w:val="21"/>
                <w:u w:val="single"/>
              </w:rPr>
            </w:pPr>
          </w:p>
        </w:tc>
      </w:tr>
    </w:tbl>
    <w:p>
      <w:pPr>
        <w:autoSpaceDE w:val="0"/>
        <w:autoSpaceDN w:val="0"/>
        <w:adjustRightInd w:val="0"/>
        <w:spacing w:before="29" w:line="540" w:lineRule="exact"/>
        <w:ind w:left="8" w:right="6"/>
        <w:rPr>
          <w:rFonts w:ascii="黑体" w:hAnsi="黑体" w:eastAsia="黑体"/>
          <w:kern w:val="0"/>
          <w:sz w:val="32"/>
          <w:szCs w:val="32"/>
        </w:rPr>
      </w:pPr>
    </w:p>
    <w:p>
      <w:pPr>
        <w:autoSpaceDE w:val="0"/>
        <w:autoSpaceDN w:val="0"/>
        <w:adjustRightInd w:val="0"/>
        <w:spacing w:before="29" w:line="540" w:lineRule="exact"/>
        <w:ind w:left="8" w:right="6"/>
        <w:rPr>
          <w:rFonts w:ascii="宋体" w:hAnsi="宋体"/>
          <w:kern w:val="0"/>
          <w:sz w:val="28"/>
          <w:szCs w:val="28"/>
        </w:rPr>
      </w:pPr>
    </w:p>
    <w:p>
      <w:pPr>
        <w:autoSpaceDE w:val="0"/>
        <w:autoSpaceDN w:val="0"/>
        <w:adjustRightInd w:val="0"/>
        <w:spacing w:before="53" w:line="540" w:lineRule="exact"/>
        <w:ind w:left="17" w:right="6"/>
        <w:jc w:val="center"/>
        <w:rPr>
          <w:rFonts w:ascii="黑体" w:hAnsi="宋体" w:eastAsia="黑体"/>
          <w:b/>
          <w:bCs/>
          <w:kern w:val="0"/>
          <w:sz w:val="48"/>
          <w:szCs w:val="36"/>
        </w:rPr>
      </w:pPr>
    </w:p>
    <w:p>
      <w:pPr>
        <w:autoSpaceDE w:val="0"/>
        <w:autoSpaceDN w:val="0"/>
        <w:adjustRightInd w:val="0"/>
        <w:spacing w:before="53" w:line="540" w:lineRule="exact"/>
        <w:ind w:left="17" w:right="6"/>
        <w:jc w:val="center"/>
        <w:rPr>
          <w:rFonts w:ascii="黑体" w:hAnsi="宋体" w:eastAsia="黑体"/>
          <w:b/>
          <w:bCs/>
          <w:kern w:val="0"/>
          <w:sz w:val="48"/>
          <w:szCs w:val="36"/>
        </w:rPr>
      </w:pPr>
    </w:p>
    <w:p>
      <w:pPr>
        <w:autoSpaceDE w:val="0"/>
        <w:autoSpaceDN w:val="0"/>
        <w:adjustRightInd w:val="0"/>
        <w:spacing w:after="312" w:afterLines="100"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第十届中国技术市场协会金桥奖</w:t>
      </w:r>
    </w:p>
    <w:p>
      <w:pPr>
        <w:autoSpaceDE w:val="0"/>
        <w:autoSpaceDN w:val="0"/>
        <w:adjustRightInd w:val="0"/>
        <w:spacing w:before="53"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个人奖申报表</w:t>
      </w:r>
    </w:p>
    <w:p>
      <w:pPr>
        <w:autoSpaceDE w:val="0"/>
        <w:autoSpaceDN w:val="0"/>
        <w:adjustRightInd w:val="0"/>
        <w:spacing w:before="35" w:line="540" w:lineRule="exact"/>
        <w:ind w:left="7" w:right="286"/>
        <w:rPr>
          <w:rFonts w:ascii="宋体" w:hAnsi="宋体"/>
          <w:kern w:val="0"/>
          <w:szCs w:val="28"/>
        </w:rPr>
      </w:pPr>
    </w:p>
    <w:p>
      <w:pPr>
        <w:autoSpaceDE w:val="0"/>
        <w:autoSpaceDN w:val="0"/>
        <w:adjustRightInd w:val="0"/>
        <w:spacing w:before="35" w:line="540" w:lineRule="exact"/>
        <w:ind w:left="7" w:right="286"/>
        <w:rPr>
          <w:rFonts w:ascii="宋体" w:hAnsi="宋体"/>
          <w:kern w:val="0"/>
          <w:sz w:val="28"/>
          <w:szCs w:val="28"/>
        </w:rPr>
      </w:pPr>
      <w:r>
        <w:rPr>
          <w:rFonts w:hint="eastAsia" w:ascii="宋体" w:hAnsi="宋体"/>
          <w:kern w:val="0"/>
          <w:sz w:val="28"/>
          <w:szCs w:val="28"/>
        </w:rPr>
        <w:t>姓    名：</w:t>
      </w:r>
      <w:r>
        <w:rPr>
          <w:rFonts w:hint="eastAsia" w:ascii="宋体" w:hAnsi="宋体"/>
          <w:sz w:val="28"/>
          <w:szCs w:val="28"/>
        </w:rPr>
        <w:t xml:space="preserve"> </w:t>
      </w:r>
    </w:p>
    <w:p>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申报单位（加盖公章）：</w:t>
      </w:r>
      <w:r>
        <w:rPr>
          <w:rFonts w:ascii="宋体" w:hAnsi="宋体"/>
          <w:kern w:val="0"/>
          <w:sz w:val="28"/>
          <w:szCs w:val="28"/>
        </w:rPr>
        <w:t xml:space="preserve"> </w:t>
      </w:r>
      <w:r>
        <w:rPr>
          <w:rFonts w:hint="eastAsia" w:ascii="宋体" w:hAnsi="宋体"/>
          <w:kern w:val="0"/>
          <w:sz w:val="28"/>
          <w:szCs w:val="28"/>
        </w:rPr>
        <w:t xml:space="preserve"> </w:t>
      </w:r>
    </w:p>
    <w:p>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540" w:lineRule="exact"/>
        <w:ind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电话： </w:t>
      </w:r>
    </w:p>
    <w:p>
      <w:pPr>
        <w:autoSpaceDE w:val="0"/>
        <w:autoSpaceDN w:val="0"/>
        <w:adjustRightInd w:val="0"/>
        <w:spacing w:line="540" w:lineRule="exact"/>
        <w:ind w:left="3" w:right="286"/>
        <w:rPr>
          <w:rFonts w:ascii="宋体" w:hAnsi="宋体"/>
          <w:kern w:val="0"/>
          <w:sz w:val="28"/>
          <w:szCs w:val="28"/>
        </w:rPr>
      </w:pPr>
      <w:r>
        <w:rPr>
          <w:rFonts w:hint="eastAsia" w:ascii="宋体" w:hAnsi="宋体"/>
          <w:kern w:val="0"/>
          <w:sz w:val="28"/>
          <w:szCs w:val="28"/>
        </w:rPr>
        <w:t>通讯地址：</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邮编：</w:t>
      </w:r>
    </w:p>
    <w:p>
      <w:pPr>
        <w:autoSpaceDE w:val="0"/>
        <w:autoSpaceDN w:val="0"/>
        <w:adjustRightInd w:val="0"/>
        <w:spacing w:line="540" w:lineRule="exact"/>
        <w:ind w:left="3" w:right="286"/>
        <w:rPr>
          <w:rFonts w:ascii="宋体" w:hAnsi="宋体"/>
          <w:kern w:val="0"/>
          <w:sz w:val="28"/>
          <w:szCs w:val="28"/>
        </w:rPr>
      </w:pPr>
    </w:p>
    <w:p>
      <w:pPr>
        <w:autoSpaceDE w:val="0"/>
        <w:autoSpaceDN w:val="0"/>
        <w:adjustRightInd w:val="0"/>
        <w:spacing w:line="540" w:lineRule="exact"/>
        <w:ind w:left="3" w:right="286"/>
        <w:rPr>
          <w:rFonts w:ascii="宋体" w:hAnsi="宋体"/>
          <w:kern w:val="0"/>
          <w:sz w:val="28"/>
          <w:szCs w:val="28"/>
        </w:rPr>
      </w:pPr>
      <w:r>
        <w:rPr>
          <w:rFonts w:hint="eastAsia" w:ascii="宋体" w:hAnsi="宋体"/>
          <w:kern w:val="0"/>
          <w:sz w:val="28"/>
          <w:szCs w:val="28"/>
        </w:rPr>
        <w:t xml:space="preserve">推荐单位：  </w:t>
      </w:r>
    </w:p>
    <w:p>
      <w:pPr>
        <w:autoSpaceDE w:val="0"/>
        <w:autoSpaceDN w:val="0"/>
        <w:adjustRightInd w:val="0"/>
        <w:spacing w:before="92" w:line="540" w:lineRule="exact"/>
        <w:ind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电话： </w:t>
      </w:r>
    </w:p>
    <w:p>
      <w:pPr>
        <w:autoSpaceDE w:val="0"/>
        <w:autoSpaceDN w:val="0"/>
        <w:adjustRightInd w:val="0"/>
        <w:spacing w:before="92" w:line="540" w:lineRule="exact"/>
        <w:ind w:right="6"/>
        <w:rPr>
          <w:rFonts w:ascii="楷体_GB2312" w:hAnsi="宋体" w:eastAsia="楷体_GB2312"/>
          <w:kern w:val="0"/>
          <w:sz w:val="28"/>
          <w:szCs w:val="28"/>
        </w:rPr>
      </w:pPr>
      <w:r>
        <w:rPr>
          <w:rFonts w:hint="eastAsia" w:ascii="宋体" w:hAnsi="宋体"/>
          <w:kern w:val="0"/>
          <w:sz w:val="28"/>
          <w:szCs w:val="28"/>
        </w:rPr>
        <w:t xml:space="preserve">通讯地址：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邮编：</w:t>
      </w:r>
      <w:r>
        <w:rPr>
          <w:rFonts w:ascii="楷体_GB2312" w:hAnsi="宋体" w:eastAsia="楷体_GB2312"/>
          <w:kern w:val="0"/>
          <w:sz w:val="28"/>
          <w:szCs w:val="28"/>
        </w:rPr>
        <w:t xml:space="preserve"> </w:t>
      </w:r>
      <w:r>
        <w:rPr>
          <w:rFonts w:hint="eastAsia" w:ascii="楷体_GB2312" w:hAnsi="宋体" w:eastAsia="楷体_GB2312"/>
          <w:kern w:val="0"/>
          <w:sz w:val="28"/>
          <w:szCs w:val="28"/>
        </w:rPr>
        <w:t xml:space="preserve"> </w:t>
      </w:r>
    </w:p>
    <w:p>
      <w:pPr>
        <w:jc w:val="center"/>
        <w:rPr>
          <w:rFonts w:ascii="宋体" w:hAnsi="宋体"/>
          <w:kern w:val="0"/>
          <w:sz w:val="32"/>
          <w:szCs w:val="28"/>
        </w:rPr>
      </w:pPr>
    </w:p>
    <w:p>
      <w:pPr>
        <w:jc w:val="center"/>
        <w:rPr>
          <w:rFonts w:ascii="隶书" w:hAnsi="宋体" w:eastAsia="隶书"/>
          <w:b/>
          <w:bCs/>
          <w:kern w:val="0"/>
          <w:sz w:val="44"/>
          <w:szCs w:val="28"/>
        </w:rPr>
      </w:pPr>
    </w:p>
    <w:p>
      <w:pPr>
        <w:jc w:val="center"/>
        <w:rPr>
          <w:rFonts w:ascii="隶书" w:hAnsi="宋体" w:eastAsia="隶书"/>
          <w:b/>
          <w:bCs/>
          <w:kern w:val="0"/>
          <w:sz w:val="44"/>
          <w:szCs w:val="28"/>
        </w:rPr>
      </w:pPr>
      <w:r>
        <w:rPr>
          <w:rFonts w:hint="eastAsia" w:ascii="隶书" w:hAnsi="宋体" w:eastAsia="隶书"/>
          <w:b/>
          <w:bCs/>
          <w:kern w:val="0"/>
          <w:sz w:val="44"/>
          <w:szCs w:val="28"/>
        </w:rPr>
        <w:t>中国技术市场协会金桥奖评审委员会</w:t>
      </w:r>
    </w:p>
    <w:p>
      <w:pPr>
        <w:jc w:val="center"/>
        <w:rPr>
          <w:rFonts w:eastAsia="隶书"/>
          <w:b/>
          <w:bCs/>
          <w:kern w:val="0"/>
          <w:sz w:val="36"/>
          <w:szCs w:val="36"/>
        </w:rPr>
      </w:pPr>
      <w:r>
        <w:rPr>
          <w:rFonts w:eastAsia="隶书"/>
          <w:b/>
          <w:bCs/>
          <w:kern w:val="0"/>
          <w:sz w:val="36"/>
          <w:szCs w:val="36"/>
        </w:rPr>
        <w:t>二</w:t>
      </w:r>
      <w:r>
        <w:rPr>
          <w:rFonts w:eastAsia="楷体"/>
          <w:b/>
          <w:bCs/>
          <w:kern w:val="0"/>
          <w:sz w:val="36"/>
          <w:szCs w:val="36"/>
        </w:rPr>
        <w:t>O</w:t>
      </w:r>
      <w:r>
        <w:rPr>
          <w:rFonts w:hint="eastAsia" w:eastAsia="隶书"/>
          <w:b/>
          <w:bCs/>
          <w:kern w:val="0"/>
          <w:sz w:val="36"/>
          <w:szCs w:val="36"/>
        </w:rPr>
        <w:t>二</w:t>
      </w:r>
      <w:r>
        <w:rPr>
          <w:rFonts w:eastAsia="楷体"/>
          <w:b/>
          <w:bCs/>
          <w:kern w:val="0"/>
          <w:sz w:val="36"/>
          <w:szCs w:val="36"/>
        </w:rPr>
        <w:t>O</w:t>
      </w:r>
      <w:r>
        <w:rPr>
          <w:rFonts w:eastAsia="隶书"/>
          <w:b/>
          <w:bCs/>
          <w:kern w:val="0"/>
          <w:sz w:val="36"/>
          <w:szCs w:val="36"/>
        </w:rPr>
        <w:t>年</w:t>
      </w:r>
      <w:r>
        <w:rPr>
          <w:rFonts w:hint="eastAsia" w:eastAsia="隶书"/>
          <w:b/>
          <w:bCs/>
          <w:kern w:val="0"/>
          <w:sz w:val="36"/>
          <w:szCs w:val="36"/>
        </w:rPr>
        <w:t>三</w:t>
      </w:r>
      <w:r>
        <w:rPr>
          <w:rFonts w:eastAsia="隶书"/>
          <w:b/>
          <w:bCs/>
          <w:kern w:val="0"/>
          <w:sz w:val="36"/>
          <w:szCs w:val="36"/>
        </w:rPr>
        <w:t>月</w:t>
      </w:r>
    </w:p>
    <w:p>
      <w:pPr>
        <w:spacing w:line="400" w:lineRule="exact"/>
        <w:jc w:val="center"/>
        <w:rPr>
          <w:rFonts w:ascii="黑体" w:hAnsi="宋体" w:eastAsia="黑体"/>
          <w:b/>
          <w:bCs/>
          <w:sz w:val="32"/>
        </w:rPr>
        <w:sectPr>
          <w:footerReference r:id="rId6" w:type="first"/>
          <w:headerReference r:id="rId3" w:type="default"/>
          <w:footerReference r:id="rId4" w:type="default"/>
          <w:footerReference r:id="rId5" w:type="even"/>
          <w:pgSz w:w="11906" w:h="16838"/>
          <w:pgMar w:top="1440" w:right="1800" w:bottom="1440" w:left="1800" w:header="851" w:footer="992" w:gutter="0"/>
          <w:pgNumType w:start="0"/>
          <w:cols w:space="425" w:num="1"/>
          <w:titlePg/>
          <w:docGrid w:type="lines" w:linePitch="312" w:charSpace="0"/>
        </w:sectPr>
      </w:pPr>
    </w:p>
    <w:p>
      <w:pPr>
        <w:spacing w:line="392" w:lineRule="exact"/>
        <w:jc w:val="center"/>
        <w:rPr>
          <w:rFonts w:ascii="黑体" w:hAnsi="宋体" w:eastAsia="黑体"/>
          <w:b/>
          <w:bCs/>
          <w:sz w:val="32"/>
        </w:rPr>
      </w:pPr>
      <w:r>
        <w:rPr>
          <w:rFonts w:hint="eastAsia" w:ascii="黑体" w:hAnsi="宋体" w:eastAsia="黑体"/>
          <w:b/>
          <w:bCs/>
          <w:sz w:val="32"/>
        </w:rPr>
        <w:t>填 表 说 明</w:t>
      </w:r>
    </w:p>
    <w:p>
      <w:pPr>
        <w:spacing w:line="392" w:lineRule="exact"/>
        <w:rPr>
          <w:rFonts w:ascii="仿宋_GB2312" w:hAnsi="宋体" w:eastAsia="仿宋_GB2312"/>
        </w:rPr>
      </w:pPr>
    </w:p>
    <w:p>
      <w:pPr>
        <w:spacing w:line="392" w:lineRule="exact"/>
        <w:ind w:firstLine="480" w:firstLineChars="200"/>
        <w:rPr>
          <w:rFonts w:ascii="仿宋" w:hAnsi="仿宋" w:eastAsia="仿宋"/>
          <w:sz w:val="24"/>
          <w:szCs w:val="24"/>
        </w:rPr>
      </w:pPr>
      <w:r>
        <w:rPr>
          <w:rFonts w:hint="eastAsia" w:ascii="仿宋" w:hAnsi="仿宋" w:eastAsia="仿宋"/>
          <w:sz w:val="24"/>
          <w:szCs w:val="24"/>
        </w:rPr>
        <w:t>一、本申报表规格一律为标准A4纸，竖装。必须打印。</w:t>
      </w:r>
    </w:p>
    <w:p>
      <w:pPr>
        <w:pStyle w:val="4"/>
        <w:spacing w:line="392" w:lineRule="exact"/>
        <w:ind w:firstLine="480"/>
        <w:rPr>
          <w:rFonts w:ascii="仿宋" w:hAnsi="仿宋" w:eastAsia="仿宋"/>
          <w:sz w:val="24"/>
        </w:rPr>
      </w:pPr>
      <w:r>
        <w:rPr>
          <w:rFonts w:hint="eastAsia" w:ascii="仿宋" w:hAnsi="仿宋" w:eastAsia="仿宋"/>
          <w:sz w:val="24"/>
        </w:rPr>
        <w:t>本申报表为中国技术市场协会制定的标准格式，任何部门、单位、个人均不得擅自改变内容、增减表中栏目。</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二、封面</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1．姓名：指所申报的个人名称，一份表格只填一个名称。</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2．申报单位：指所申报的个人所在（属）单位。</w:t>
      </w:r>
    </w:p>
    <w:p>
      <w:pPr>
        <w:spacing w:line="392" w:lineRule="exact"/>
        <w:ind w:firstLine="480" w:firstLineChars="200"/>
        <w:rPr>
          <w:rFonts w:ascii="仿宋" w:hAnsi="仿宋" w:eastAsia="仿宋"/>
          <w:sz w:val="24"/>
          <w:szCs w:val="24"/>
        </w:rPr>
      </w:pPr>
      <w:bookmarkStart w:id="0" w:name="_Hlk35424288"/>
      <w:r>
        <w:rPr>
          <w:rFonts w:hint="eastAsia" w:ascii="仿宋" w:hAnsi="仿宋" w:eastAsia="仿宋"/>
          <w:sz w:val="24"/>
          <w:szCs w:val="24"/>
        </w:rPr>
        <w:t>3．推荐单位：各省、自治区、直辖市和新疆生产建设兵团科技厅（委、局），各计划单列市、副省级城市科技主管部门，国务院有关部委、直属机构科技主管部门及相关行业协会（学会），各地技术市场协会（促进会），有关中央企业、中央部属高校，各国家高新区管委会，中国技术市场协会直属机构、分支机构，中国技术市场协会会员单位（自荐）。</w:t>
      </w:r>
    </w:p>
    <w:bookmarkEnd w:id="0"/>
    <w:p>
      <w:pPr>
        <w:spacing w:line="392" w:lineRule="exact"/>
        <w:rPr>
          <w:rFonts w:ascii="仿宋" w:hAnsi="仿宋" w:eastAsia="仿宋"/>
          <w:sz w:val="24"/>
          <w:szCs w:val="24"/>
        </w:rPr>
      </w:pPr>
      <w:r>
        <w:rPr>
          <w:rFonts w:hint="eastAsia" w:ascii="仿宋" w:hAnsi="仿宋" w:eastAsia="仿宋"/>
          <w:sz w:val="24"/>
          <w:szCs w:val="24"/>
        </w:rPr>
        <w:t xml:space="preserve">    4．封面右上角的方框内容由金桥奖表彰奖励活动办公室填写。</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三、个人奖申报表</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1．请按照表中要求的各项详细填写。</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2．个人主要业绩：指申报人员的优秀事迹和工作成绩介绍。要求申报人员的事迹介绍尽量详细，字数不得少于</w:t>
      </w:r>
      <w:r>
        <w:rPr>
          <w:rFonts w:ascii="仿宋" w:hAnsi="仿宋" w:eastAsia="仿宋"/>
          <w:sz w:val="24"/>
          <w:szCs w:val="24"/>
        </w:rPr>
        <w:t>8</w:t>
      </w:r>
      <w:r>
        <w:rPr>
          <w:rFonts w:hint="eastAsia" w:ascii="仿宋" w:hAnsi="仿宋" w:eastAsia="仿宋"/>
          <w:sz w:val="24"/>
          <w:szCs w:val="24"/>
        </w:rPr>
        <w:t>00字。</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四、申报单位意见：必须由申报单位负责人签字，注明欲申报奖项等级，并加盖公章。</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五、推荐单位意见：必须由推荐单位负责人签字，注明推荐申报奖项等级，并加盖公章。</w:t>
      </w:r>
    </w:p>
    <w:p>
      <w:pPr>
        <w:spacing w:line="392" w:lineRule="exact"/>
        <w:rPr>
          <w:rFonts w:ascii="仿宋" w:hAnsi="仿宋" w:eastAsia="仿宋"/>
          <w:sz w:val="24"/>
          <w:szCs w:val="24"/>
        </w:rPr>
      </w:pPr>
      <w:r>
        <w:rPr>
          <w:rFonts w:hint="eastAsia" w:ascii="仿宋" w:hAnsi="仿宋" w:eastAsia="仿宋"/>
          <w:sz w:val="24"/>
          <w:szCs w:val="24"/>
        </w:rPr>
        <w:t xml:space="preserve">    六、评审委员会评审意见由金桥奖评审委员会填写。</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七、本申报表要求签名之处，请用钢笔或碳素笔签署，复印无效。</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八、本申报表一式一份，加盖印章后不得复印。</w:t>
      </w:r>
    </w:p>
    <w:p>
      <w:pPr>
        <w:spacing w:line="392" w:lineRule="exact"/>
        <w:ind w:firstLine="480" w:firstLineChars="200"/>
        <w:rPr>
          <w:rFonts w:ascii="仿宋" w:hAnsi="仿宋" w:eastAsia="仿宋"/>
          <w:sz w:val="24"/>
          <w:szCs w:val="24"/>
        </w:rPr>
      </w:pPr>
      <w:r>
        <w:rPr>
          <w:rFonts w:hint="eastAsia" w:ascii="仿宋" w:hAnsi="仿宋" w:eastAsia="仿宋"/>
          <w:sz w:val="24"/>
          <w:szCs w:val="24"/>
        </w:rPr>
        <w:t>九、本申报表表格无法完全容纳的内容，可另附表说明。如有其它情况需要说明的，亦可另附材料。</w:t>
      </w:r>
    </w:p>
    <w:p>
      <w:pPr>
        <w:pStyle w:val="3"/>
        <w:rPr>
          <w:rFonts w:ascii="黑体" w:hAnsi="宋体" w:eastAsia="黑体"/>
          <w:b/>
          <w:bCs/>
          <w:sz w:val="30"/>
        </w:rPr>
        <w:sectPr>
          <w:pgSz w:w="11906" w:h="16838"/>
          <w:pgMar w:top="1440" w:right="1800" w:bottom="1440" w:left="1800" w:header="851" w:footer="992" w:gutter="0"/>
          <w:pgNumType w:start="0"/>
          <w:cols w:space="425" w:num="1"/>
          <w:titlePg/>
          <w:docGrid w:type="lines" w:linePitch="312" w:charSpace="0"/>
        </w:sectPr>
      </w:pPr>
    </w:p>
    <w:p>
      <w:pPr>
        <w:ind w:firstLine="301" w:firstLineChars="100"/>
        <w:jc w:val="left"/>
        <w:rPr>
          <w:rFonts w:ascii="黑体" w:hAnsi="宋体" w:eastAsia="黑体"/>
          <w:b/>
          <w:bCs/>
          <w:sz w:val="30"/>
        </w:rPr>
      </w:pPr>
      <w:r>
        <w:rPr>
          <w:rFonts w:hint="eastAsia" w:ascii="黑体" w:hAnsi="宋体" w:eastAsia="黑体"/>
          <w:b/>
          <w:bCs/>
          <w:sz w:val="30"/>
        </w:rPr>
        <w:t>一、个人奖申报表</w:t>
      </w:r>
    </w:p>
    <w:p>
      <w:pPr>
        <w:spacing w:line="480" w:lineRule="exact"/>
        <w:rPr>
          <w:rFonts w:ascii="黑体" w:hAnsi="华文中宋" w:eastAsia="黑体"/>
          <w:color w:val="000000"/>
          <w:sz w:val="28"/>
        </w:rPr>
      </w:pPr>
      <w:r>
        <w:rPr>
          <w:rFonts w:hint="eastAsia" w:ascii="黑体" w:hAnsi="华文中宋" w:eastAsia="黑体"/>
          <w:color w:val="000000"/>
          <w:sz w:val="28"/>
        </w:rPr>
        <w:t>1．个人情况表</w:t>
      </w:r>
    </w:p>
    <w:tbl>
      <w:tblPr>
        <w:tblStyle w:val="8"/>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264"/>
        <w:gridCol w:w="535"/>
        <w:gridCol w:w="1260"/>
        <w:gridCol w:w="1795"/>
        <w:gridCol w:w="1256"/>
        <w:gridCol w:w="150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5"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姓    名</w:t>
            </w:r>
          </w:p>
        </w:tc>
        <w:tc>
          <w:tcPr>
            <w:tcW w:w="1800" w:type="dxa"/>
            <w:gridSpan w:val="2"/>
            <w:tcBorders>
              <w:bottom w:val="single" w:color="auto" w:sz="4" w:space="0"/>
            </w:tcBorders>
            <w:vAlign w:val="center"/>
          </w:tcPr>
          <w:p>
            <w:pPr>
              <w:spacing w:line="480" w:lineRule="exact"/>
              <w:jc w:val="center"/>
              <w:rPr>
                <w:rFonts w:ascii="黑体" w:hAnsi="华文中宋" w:eastAsia="黑体"/>
                <w:color w:val="000000"/>
              </w:rPr>
            </w:pPr>
          </w:p>
        </w:tc>
        <w:tc>
          <w:tcPr>
            <w:tcW w:w="1260"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籍    贯</w:t>
            </w:r>
          </w:p>
        </w:tc>
        <w:tc>
          <w:tcPr>
            <w:tcW w:w="1796" w:type="dxa"/>
            <w:tcBorders>
              <w:bottom w:val="single" w:color="auto" w:sz="4" w:space="0"/>
            </w:tcBorders>
            <w:vAlign w:val="center"/>
          </w:tcPr>
          <w:p>
            <w:pPr>
              <w:spacing w:line="480" w:lineRule="exact"/>
              <w:jc w:val="center"/>
              <w:rPr>
                <w:rFonts w:ascii="黑体" w:hAnsi="华文中宋" w:eastAsia="黑体"/>
                <w:color w:val="000000"/>
              </w:rPr>
            </w:pPr>
          </w:p>
        </w:tc>
        <w:tc>
          <w:tcPr>
            <w:tcW w:w="1256"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政治面貌</w:t>
            </w:r>
          </w:p>
        </w:tc>
        <w:tc>
          <w:tcPr>
            <w:tcW w:w="1500" w:type="dxa"/>
            <w:tcBorders>
              <w:bottom w:val="single" w:color="auto" w:sz="4" w:space="0"/>
            </w:tcBorders>
            <w:vAlign w:val="center"/>
          </w:tcPr>
          <w:p>
            <w:pPr>
              <w:spacing w:line="480" w:lineRule="exact"/>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5"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出生日期</w:t>
            </w:r>
          </w:p>
        </w:tc>
        <w:tc>
          <w:tcPr>
            <w:tcW w:w="1800" w:type="dxa"/>
            <w:gridSpan w:val="2"/>
            <w:tcBorders>
              <w:bottom w:val="single" w:color="auto" w:sz="4" w:space="0"/>
            </w:tcBorders>
            <w:vAlign w:val="center"/>
          </w:tcPr>
          <w:p>
            <w:pPr>
              <w:spacing w:line="480" w:lineRule="exact"/>
              <w:jc w:val="center"/>
              <w:rPr>
                <w:rFonts w:ascii="黑体" w:hAnsi="华文中宋" w:eastAsia="黑体"/>
                <w:color w:val="000000"/>
              </w:rPr>
            </w:pPr>
          </w:p>
        </w:tc>
        <w:tc>
          <w:tcPr>
            <w:tcW w:w="1260"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性    别</w:t>
            </w:r>
          </w:p>
        </w:tc>
        <w:tc>
          <w:tcPr>
            <w:tcW w:w="1796" w:type="dxa"/>
            <w:tcBorders>
              <w:bottom w:val="single" w:color="auto" w:sz="4" w:space="0"/>
            </w:tcBorders>
            <w:vAlign w:val="center"/>
          </w:tcPr>
          <w:p>
            <w:pPr>
              <w:spacing w:line="480" w:lineRule="exact"/>
              <w:jc w:val="center"/>
              <w:rPr>
                <w:rFonts w:ascii="黑体" w:hAnsi="华文中宋" w:eastAsia="黑体"/>
                <w:color w:val="000000"/>
              </w:rPr>
            </w:pPr>
          </w:p>
        </w:tc>
        <w:tc>
          <w:tcPr>
            <w:tcW w:w="1256"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民    族</w:t>
            </w:r>
          </w:p>
        </w:tc>
        <w:tc>
          <w:tcPr>
            <w:tcW w:w="1500" w:type="dxa"/>
            <w:tcBorders>
              <w:bottom w:val="single" w:color="auto" w:sz="4" w:space="0"/>
            </w:tcBorders>
            <w:vAlign w:val="center"/>
          </w:tcPr>
          <w:p>
            <w:pPr>
              <w:spacing w:line="480" w:lineRule="exact"/>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15" w:type="dxa"/>
            <w:tcBorders>
              <w:bottom w:val="single" w:color="auto" w:sz="4" w:space="0"/>
            </w:tcBorders>
            <w:vAlign w:val="center"/>
          </w:tcPr>
          <w:p>
            <w:pPr>
              <w:spacing w:line="480" w:lineRule="exact"/>
              <w:jc w:val="center"/>
              <w:rPr>
                <w:rFonts w:ascii="黑体" w:hAnsi="华文中宋" w:eastAsia="黑体"/>
                <w:color w:val="000000"/>
              </w:rPr>
            </w:pPr>
            <w:r>
              <w:rPr>
                <w:rFonts w:hint="eastAsia" w:ascii="黑体" w:hAnsi="华文中宋" w:eastAsia="黑体"/>
                <w:color w:val="000000"/>
              </w:rPr>
              <w:t>文化程度</w:t>
            </w:r>
          </w:p>
        </w:tc>
        <w:tc>
          <w:tcPr>
            <w:tcW w:w="1800" w:type="dxa"/>
            <w:gridSpan w:val="2"/>
            <w:tcBorders>
              <w:bottom w:val="single" w:color="auto" w:sz="4" w:space="0"/>
            </w:tcBorders>
            <w:vAlign w:val="center"/>
          </w:tcPr>
          <w:p>
            <w:pPr>
              <w:spacing w:line="480" w:lineRule="exact"/>
              <w:jc w:val="center"/>
              <w:rPr>
                <w:rFonts w:ascii="黑体" w:hAnsi="华文中宋" w:eastAsia="黑体"/>
                <w:color w:val="000000"/>
              </w:rPr>
            </w:pPr>
          </w:p>
        </w:tc>
        <w:tc>
          <w:tcPr>
            <w:tcW w:w="1260" w:type="dxa"/>
            <w:tcBorders>
              <w:bottom w:val="single" w:color="auto" w:sz="4" w:space="0"/>
            </w:tcBorders>
            <w:vAlign w:val="center"/>
          </w:tcPr>
          <w:p>
            <w:pPr>
              <w:ind w:left="-107" w:leftChars="-51" w:firstLine="107" w:firstLineChars="51"/>
              <w:jc w:val="center"/>
              <w:rPr>
                <w:rFonts w:ascii="黑体" w:hAnsi="华文中宋" w:eastAsia="黑体"/>
                <w:color w:val="000000"/>
              </w:rPr>
            </w:pPr>
            <w:r>
              <w:rPr>
                <w:rFonts w:hint="eastAsia" w:ascii="黑体" w:hAnsi="华文中宋" w:eastAsia="黑体"/>
                <w:color w:val="000000"/>
              </w:rPr>
              <w:t>联系电话</w:t>
            </w:r>
          </w:p>
          <w:p>
            <w:pPr>
              <w:spacing w:line="480" w:lineRule="exact"/>
              <w:ind w:left="-107" w:leftChars="-51" w:firstLine="107" w:firstLineChars="51"/>
              <w:jc w:val="center"/>
              <w:rPr>
                <w:rFonts w:ascii="黑体" w:hAnsi="华文中宋" w:eastAsia="黑体"/>
                <w:color w:val="000000"/>
              </w:rPr>
            </w:pPr>
            <w:r>
              <w:rPr>
                <w:rFonts w:hint="eastAsia" w:ascii="黑体" w:hAnsi="华文中宋" w:eastAsia="黑体"/>
                <w:color w:val="000000"/>
              </w:rPr>
              <w:t>手    机</w:t>
            </w:r>
          </w:p>
        </w:tc>
        <w:tc>
          <w:tcPr>
            <w:tcW w:w="4560" w:type="dxa"/>
            <w:gridSpan w:val="4"/>
            <w:tcBorders>
              <w:bottom w:val="single" w:color="auto" w:sz="4" w:space="0"/>
            </w:tcBorders>
            <w:vAlign w:val="center"/>
          </w:tcPr>
          <w:p>
            <w:pPr>
              <w:spacing w:line="480" w:lineRule="exact"/>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5" w:type="dxa"/>
            <w:vAlign w:val="center"/>
          </w:tcPr>
          <w:p>
            <w:pPr>
              <w:jc w:val="center"/>
              <w:rPr>
                <w:rFonts w:ascii="黑体" w:hAnsi="华文中宋" w:eastAsia="黑体"/>
                <w:color w:val="000000"/>
              </w:rPr>
            </w:pPr>
            <w:r>
              <w:rPr>
                <w:rFonts w:hint="eastAsia" w:ascii="黑体" w:hAnsi="华文中宋" w:eastAsia="黑体"/>
                <w:color w:val="000000"/>
              </w:rPr>
              <w:t>家庭住址</w:t>
            </w:r>
          </w:p>
        </w:tc>
        <w:tc>
          <w:tcPr>
            <w:tcW w:w="7612" w:type="dxa"/>
            <w:gridSpan w:val="6"/>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5" w:type="dxa"/>
            <w:vAlign w:val="center"/>
          </w:tcPr>
          <w:p>
            <w:pPr>
              <w:jc w:val="center"/>
              <w:rPr>
                <w:rFonts w:ascii="黑体" w:hAnsi="华文中宋" w:eastAsia="黑体"/>
                <w:color w:val="000000"/>
              </w:rPr>
            </w:pPr>
            <w:r>
              <w:rPr>
                <w:rFonts w:hint="eastAsia" w:ascii="黑体" w:hAnsi="华文中宋" w:eastAsia="黑体"/>
                <w:color w:val="000000"/>
              </w:rPr>
              <w:t>邮政编码</w:t>
            </w:r>
          </w:p>
        </w:tc>
        <w:tc>
          <w:tcPr>
            <w:tcW w:w="1796" w:type="dxa"/>
            <w:gridSpan w:val="2"/>
            <w:tcBorders>
              <w:right w:val="single" w:color="auto" w:sz="2" w:space="0"/>
            </w:tcBorders>
            <w:vAlign w:val="center"/>
          </w:tcPr>
          <w:p>
            <w:pPr>
              <w:jc w:val="center"/>
              <w:rPr>
                <w:rFonts w:ascii="黑体" w:hAnsi="华文中宋" w:eastAsia="黑体"/>
                <w:color w:val="000000"/>
              </w:rPr>
            </w:pPr>
          </w:p>
        </w:tc>
        <w:tc>
          <w:tcPr>
            <w:tcW w:w="1260" w:type="dxa"/>
            <w:tcBorders>
              <w:left w:val="single" w:color="auto" w:sz="2" w:space="0"/>
              <w:right w:val="single" w:color="auto" w:sz="2" w:space="0"/>
            </w:tcBorders>
            <w:vAlign w:val="center"/>
          </w:tcPr>
          <w:p>
            <w:pPr>
              <w:jc w:val="center"/>
              <w:rPr>
                <w:rFonts w:ascii="黑体" w:hAnsi="华文中宋" w:eastAsia="黑体"/>
                <w:color w:val="000000"/>
              </w:rPr>
            </w:pPr>
            <w:r>
              <w:rPr>
                <w:rFonts w:hint="eastAsia" w:ascii="黑体" w:hAnsi="华文中宋" w:eastAsia="黑体"/>
                <w:color w:val="000000"/>
              </w:rPr>
              <w:t>电子邮件</w:t>
            </w:r>
          </w:p>
        </w:tc>
        <w:tc>
          <w:tcPr>
            <w:tcW w:w="4556" w:type="dxa"/>
            <w:gridSpan w:val="3"/>
            <w:tcBorders>
              <w:left w:val="single" w:color="auto" w:sz="2" w:space="0"/>
            </w:tcBorders>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80" w:type="dxa"/>
            <w:gridSpan w:val="2"/>
            <w:vAlign w:val="center"/>
          </w:tcPr>
          <w:p>
            <w:pPr>
              <w:jc w:val="center"/>
              <w:rPr>
                <w:rFonts w:ascii="黑体" w:hAnsi="华文中宋" w:eastAsia="黑体"/>
                <w:color w:val="000000"/>
              </w:rPr>
            </w:pPr>
            <w:r>
              <w:rPr>
                <w:rFonts w:hint="eastAsia" w:ascii="黑体" w:hAnsi="华文中宋" w:eastAsia="黑体"/>
                <w:color w:val="000000"/>
              </w:rPr>
              <w:t>工作单位及职务</w:t>
            </w:r>
          </w:p>
        </w:tc>
        <w:tc>
          <w:tcPr>
            <w:tcW w:w="6347" w:type="dxa"/>
            <w:gridSpan w:val="5"/>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80" w:type="dxa"/>
            <w:gridSpan w:val="2"/>
            <w:vAlign w:val="center"/>
          </w:tcPr>
          <w:p>
            <w:pPr>
              <w:jc w:val="center"/>
              <w:rPr>
                <w:rFonts w:ascii="黑体" w:hAnsi="华文中宋" w:eastAsia="黑体"/>
                <w:color w:val="000000"/>
              </w:rPr>
            </w:pPr>
            <w:r>
              <w:rPr>
                <w:rFonts w:hint="eastAsia" w:ascii="黑体" w:hAnsi="华文中宋" w:eastAsia="黑体"/>
                <w:color w:val="000000"/>
              </w:rPr>
              <w:t>工作单位地址邮编</w:t>
            </w:r>
          </w:p>
        </w:tc>
        <w:tc>
          <w:tcPr>
            <w:tcW w:w="6347" w:type="dxa"/>
            <w:gridSpan w:val="5"/>
            <w:vAlign w:val="center"/>
          </w:tcPr>
          <w:p>
            <w:pPr>
              <w:jc w:val="cente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58" w:hRule="atLeast"/>
          <w:jc w:val="center"/>
        </w:trPr>
        <w:tc>
          <w:tcPr>
            <w:tcW w:w="1115" w:type="dxa"/>
            <w:vAlign w:val="center"/>
          </w:tcPr>
          <w:p>
            <w:pPr>
              <w:jc w:val="center"/>
              <w:rPr>
                <w:rFonts w:ascii="黑体" w:hAnsi="华文中宋" w:eastAsia="黑体"/>
                <w:color w:val="000000"/>
              </w:rPr>
            </w:pPr>
            <w:r>
              <w:rPr>
                <w:rFonts w:hint="eastAsia" w:ascii="黑体" w:hAnsi="华文中宋" w:eastAsia="黑体"/>
                <w:color w:val="000000"/>
              </w:rPr>
              <w:t>其他社会职    务</w:t>
            </w:r>
          </w:p>
        </w:tc>
        <w:tc>
          <w:tcPr>
            <w:tcW w:w="7612" w:type="dxa"/>
            <w:gridSpan w:val="6"/>
            <w:vAlign w:val="center"/>
          </w:tcPr>
          <w:p>
            <w:pPr>
              <w:rPr>
                <w:rFonts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10" w:hRule="atLeast"/>
          <w:jc w:val="center"/>
        </w:trPr>
        <w:tc>
          <w:tcPr>
            <w:tcW w:w="1115" w:type="dxa"/>
            <w:tcBorders>
              <w:bottom w:val="single" w:color="auto" w:sz="2" w:space="0"/>
            </w:tcBorders>
            <w:textDirection w:val="tbRlV"/>
            <w:vAlign w:val="center"/>
          </w:tcPr>
          <w:p>
            <w:pPr>
              <w:ind w:left="113" w:right="113"/>
              <w:jc w:val="center"/>
              <w:rPr>
                <w:rFonts w:ascii="黑体" w:hAnsi="华文中宋" w:eastAsia="黑体"/>
                <w:color w:val="000000"/>
              </w:rPr>
            </w:pPr>
            <w:r>
              <w:rPr>
                <w:rFonts w:hint="eastAsia" w:ascii="黑体" w:hAnsi="华文中宋" w:eastAsia="黑体"/>
                <w:color w:val="000000"/>
              </w:rPr>
              <w:t>本  人  简  历</w:t>
            </w:r>
          </w:p>
        </w:tc>
        <w:tc>
          <w:tcPr>
            <w:tcW w:w="7612" w:type="dxa"/>
            <w:gridSpan w:val="6"/>
            <w:tcBorders>
              <w:bottom w:val="single" w:color="auto" w:sz="2" w:space="0"/>
            </w:tcBorders>
          </w:tcPr>
          <w:p>
            <w:pPr>
              <w:rPr>
                <w:rFonts w:ascii="黑体" w:hAnsi="华文中宋" w:eastAsia="黑体"/>
                <w:color w:val="000000"/>
                <w:shd w:val="pct10" w:color="auto" w:fill="FFFFFF"/>
              </w:rPr>
            </w:pPr>
            <w:r>
              <w:rPr>
                <w:rFonts w:hint="eastAsia" w:ascii="黑体" w:hAnsi="华文中宋" w:eastAsia="黑体"/>
                <w:color w:val="000000"/>
              </w:rPr>
              <w:t>请按照下列顺序填写：自何年月至何年月     在何地区何单位      担任何职务</w:t>
            </w:r>
          </w:p>
          <w:p>
            <w:pPr>
              <w:rPr>
                <w:rFonts w:ascii="黑体" w:hAnsi="华文中宋" w:eastAsia="黑体"/>
                <w:color w:val="000000"/>
              </w:rPr>
            </w:pPr>
          </w:p>
          <w:p>
            <w:pPr>
              <w:rPr>
                <w:rFonts w:ascii="黑体" w:hAnsi="华文中宋" w:eastAsia="黑体"/>
                <w:color w:val="000000"/>
              </w:rPr>
            </w:pPr>
          </w:p>
        </w:tc>
      </w:tr>
    </w:tbl>
    <w:p>
      <w:pPr>
        <w:spacing w:line="480" w:lineRule="exact"/>
        <w:ind w:firstLine="560" w:firstLineChars="200"/>
        <w:rPr>
          <w:rFonts w:ascii="黑体" w:hAnsi="华文中宋" w:eastAsia="黑体"/>
          <w:color w:val="000000"/>
          <w:sz w:val="28"/>
        </w:rPr>
      </w:pPr>
      <w:r>
        <w:rPr>
          <w:rFonts w:hint="eastAsia" w:ascii="黑体" w:hAnsi="华文中宋" w:eastAsia="黑体"/>
          <w:color w:val="000000"/>
          <w:sz w:val="28"/>
        </w:rPr>
        <w:t>2．个人主要业绩</w:t>
      </w:r>
    </w:p>
    <w:tbl>
      <w:tblPr>
        <w:tblStyle w:val="8"/>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5" w:hRule="atLeast"/>
        </w:trPr>
        <w:tc>
          <w:tcPr>
            <w:tcW w:w="8568" w:type="dxa"/>
            <w:tcBorders>
              <w:bottom w:val="single" w:color="auto" w:sz="4" w:space="0"/>
            </w:tcBorders>
          </w:tcPr>
          <w:p>
            <w:pPr>
              <w:tabs>
                <w:tab w:val="left" w:pos="2520"/>
              </w:tabs>
              <w:rPr>
                <w:rFonts w:ascii="仿宋_GB2312" w:hAnsi="宋体" w:eastAsia="仿宋_GB2312"/>
              </w:rPr>
            </w:pPr>
            <w:r>
              <w:rPr>
                <w:rFonts w:ascii="仿宋_GB2312" w:hAnsi="宋体" w:eastAsia="仿宋_GB2312"/>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0" w:hRule="atLeast"/>
        </w:trPr>
        <w:tc>
          <w:tcPr>
            <w:tcW w:w="8568" w:type="dxa"/>
            <w:tcBorders>
              <w:top w:val="single" w:color="auto" w:sz="4" w:space="0"/>
            </w:tcBorders>
          </w:tcPr>
          <w:p>
            <w:pPr>
              <w:rPr>
                <w:rFonts w:ascii="仿宋_GB2312" w:hAnsi="宋体" w:eastAsia="仿宋_GB2312"/>
              </w:rPr>
            </w:pPr>
            <w:r>
              <w:rPr>
                <w:rFonts w:hint="eastAsia" w:ascii="仿宋_GB2312" w:hAnsi="宋体" w:eastAsia="仿宋_GB2312"/>
                <w:b/>
                <w:bCs/>
              </w:rPr>
              <w:t>业绩摘要：</w:t>
            </w:r>
            <w:r>
              <w:rPr>
                <w:rFonts w:hint="eastAsia" w:ascii="仿宋_GB2312" w:hAnsi="宋体" w:eastAsia="仿宋_GB2312"/>
              </w:rPr>
              <w:t>简明扼要的表述申报个人在推动和促进科技成果转化等方面的重点业绩，要有数据支撑，限500字以内，供专家评审）</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bl>
    <w:p/>
    <w:tbl>
      <w:tblPr>
        <w:tblStyle w:val="8"/>
        <w:tblW w:w="852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8522" w:type="dxa"/>
            <w:tcBorders>
              <w:top w:val="nil"/>
              <w:left w:val="nil"/>
              <w:bottom w:val="single" w:color="auto" w:sz="4" w:space="0"/>
              <w:right w:val="nil"/>
            </w:tcBorders>
          </w:tcPr>
          <w:p>
            <w:pPr>
              <w:ind w:firstLine="602" w:firstLineChars="200"/>
              <w:rPr>
                <w:rFonts w:ascii="黑体" w:hAnsi="华文中宋" w:eastAsia="黑体"/>
                <w:color w:val="000000"/>
                <w:sz w:val="28"/>
              </w:rPr>
            </w:pPr>
            <w:r>
              <w:rPr>
                <w:rFonts w:hint="eastAsia" w:ascii="黑体" w:hAnsi="宋体" w:eastAsia="黑体"/>
                <w:b/>
                <w:bCs/>
                <w:sz w:val="30"/>
              </w:rPr>
              <w:t>二．申报单位意见</w:t>
            </w:r>
            <w:r>
              <w:rPr>
                <w:rFonts w:hint="eastAsia" w:asciiTheme="majorEastAsia" w:hAnsiTheme="majorEastAsia" w:eastAsiaTheme="majorEastAsia"/>
                <w:bCs/>
                <w:sz w:val="24"/>
                <w:szCs w:val="24"/>
              </w:rPr>
              <w:t>（一等奖□，二等奖□，优秀奖□，如未获评所申报的奖项，是否参评其他等级的奖项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3" w:hRule="atLeast"/>
        </w:trPr>
        <w:tc>
          <w:tcPr>
            <w:tcW w:w="8522" w:type="dxa"/>
            <w:tcBorders>
              <w:top w:val="single" w:color="auto" w:sz="4" w:space="0"/>
              <w:left w:val="single" w:color="auto" w:sz="4" w:space="0"/>
              <w:right w:val="single" w:color="auto" w:sz="4" w:space="0"/>
            </w:tcBorders>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r>
              <w:rPr>
                <w:rFonts w:hint="eastAsia" w:ascii="黑体" w:hAnsi="华文中宋" w:eastAsia="黑体"/>
                <w:color w:val="000000"/>
              </w:rPr>
              <w:t>负责人（签章）                      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trPr>
        <w:tc>
          <w:tcPr>
            <w:tcW w:w="8522" w:type="dxa"/>
            <w:tcBorders>
              <w:top w:val="nil"/>
              <w:left w:val="nil"/>
              <w:right w:val="nil"/>
            </w:tcBorders>
          </w:tcPr>
          <w:p>
            <w:pPr>
              <w:ind w:firstLine="602" w:firstLineChars="200"/>
              <w:rPr>
                <w:rFonts w:ascii="黑体" w:hAnsi="宋体" w:eastAsia="黑体"/>
                <w:b/>
                <w:bCs/>
                <w:sz w:val="30"/>
              </w:rPr>
            </w:pPr>
            <w:r>
              <w:rPr>
                <w:rFonts w:hint="eastAsia" w:ascii="黑体" w:hAnsi="宋体" w:eastAsia="黑体"/>
                <w:b/>
                <w:bCs/>
                <w:sz w:val="30"/>
              </w:rPr>
              <w:t>三、推荐单位意见</w:t>
            </w:r>
            <w:r>
              <w:rPr>
                <w:rFonts w:hint="eastAsia" w:asciiTheme="majorEastAsia" w:hAnsiTheme="majorEastAsia" w:eastAsiaTheme="majorEastAsia"/>
                <w:bCs/>
                <w:sz w:val="24"/>
                <w:szCs w:val="24"/>
              </w:rPr>
              <w:t>（一等奖□，二等奖□，优秀奖□）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8522" w:type="dxa"/>
            <w:tcBorders>
              <w:bottom w:val="single" w:color="auto" w:sz="4" w:space="0"/>
            </w:tcBorders>
          </w:tcPr>
          <w:p>
            <w:pPr>
              <w:rPr>
                <w:rFonts w:hint="eastAsia"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ascii="黑体" w:hAnsi="华文中宋" w:eastAsia="黑体"/>
                <w:color w:val="000000"/>
              </w:rPr>
            </w:pPr>
          </w:p>
          <w:p>
            <w:pPr>
              <w:ind w:firstLine="359" w:firstLineChars="171"/>
              <w:rPr>
                <w:rFonts w:hint="eastAsia" w:ascii="黑体" w:hAnsi="华文中宋" w:eastAsia="黑体"/>
                <w:color w:val="000000"/>
              </w:rPr>
            </w:pPr>
            <w:r>
              <w:rPr>
                <w:rFonts w:hint="eastAsia" w:ascii="黑体" w:hAnsi="华文中宋" w:eastAsia="黑体"/>
                <w:color w:val="000000"/>
              </w:rPr>
              <w:t>负责人（签章）                      年     月    日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522" w:type="dxa"/>
            <w:tcBorders>
              <w:left w:val="nil"/>
              <w:right w:val="nil"/>
            </w:tcBorders>
            <w:vAlign w:val="center"/>
          </w:tcPr>
          <w:p>
            <w:pPr>
              <w:ind w:firstLine="602" w:firstLineChars="200"/>
              <w:rPr>
                <w:rFonts w:ascii="黑体" w:hAnsi="宋体" w:eastAsia="黑体"/>
                <w:b/>
                <w:bCs/>
                <w:sz w:val="30"/>
              </w:rPr>
            </w:pPr>
            <w:r>
              <w:rPr>
                <w:rFonts w:hint="eastAsia" w:ascii="黑体" w:hAnsi="宋体" w:eastAsia="黑体"/>
                <w:b/>
                <w:bCs/>
                <w:sz w:val="30"/>
              </w:rPr>
              <w:t>四、评审委员会评审意见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trPr>
        <w:tc>
          <w:tcPr>
            <w:tcW w:w="8522" w:type="dxa"/>
            <w:vAlign w:val="center"/>
          </w:tcPr>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ascii="黑体" w:hAnsi="华文中宋" w:eastAsia="黑体"/>
                <w:color w:val="000000"/>
              </w:rPr>
            </w:pPr>
          </w:p>
          <w:p>
            <w:pPr>
              <w:rPr>
                <w:rFonts w:hint="eastAsia" w:ascii="黑体" w:hAnsi="华文中宋" w:eastAsia="黑体"/>
                <w:color w:val="000000"/>
              </w:rPr>
            </w:pPr>
          </w:p>
          <w:p>
            <w:pPr>
              <w:ind w:firstLine="315" w:firstLineChars="150"/>
              <w:rPr>
                <w:rFonts w:hint="eastAsia" w:ascii="黑体" w:hAnsi="华文中宋" w:eastAsia="黑体"/>
                <w:color w:val="000000"/>
              </w:rPr>
            </w:pPr>
            <w:r>
              <w:rPr>
                <w:rFonts w:hint="eastAsia" w:ascii="黑体" w:hAnsi="华文中宋" w:eastAsia="黑体"/>
                <w:color w:val="000000"/>
              </w:rPr>
              <w:t>负责人（签章）                       年     月    日（签章）</w:t>
            </w:r>
          </w:p>
        </w:tc>
      </w:tr>
    </w:tbl>
    <w:p>
      <w:pPr>
        <w:ind w:firstLine="602" w:firstLineChars="200"/>
        <w:jc w:val="left"/>
        <w:rPr>
          <w:rFonts w:ascii="黑体" w:hAnsi="宋体" w:eastAsia="黑体"/>
          <w:b/>
          <w:bCs/>
          <w:kern w:val="0"/>
          <w:sz w:val="30"/>
          <w:szCs w:val="24"/>
        </w:rPr>
      </w:pPr>
      <w:r>
        <w:rPr>
          <w:rFonts w:hint="eastAsia" w:ascii="黑体" w:hAnsi="宋体" w:eastAsia="黑体"/>
          <w:b/>
          <w:bCs/>
          <w:kern w:val="0"/>
          <w:sz w:val="30"/>
          <w:szCs w:val="24"/>
        </w:rPr>
        <w:t>五、提交材料明细清单及说明</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1.申报单位需列出证明材料清单，将相关证明材料的复印件按清单顺序编号并单独装订成册，与申报系统下载打印的申报材料加盖推荐单位公章后一并邮寄至金桥奖表彰奖励活动办公室。</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2.证明材料主要包括：签订的技术合同主要信息，获奖证明，知识产权证明，测试报告，用户报告，第三方科技成果评价报告，符合时效要求并且有数据支撑的经济和社会效益证明等。</w:t>
      </w:r>
    </w:p>
    <w:p>
      <w:pPr>
        <w:jc w:val="right"/>
        <w:rPr>
          <w:rFonts w:ascii="仿宋_GB2312" w:hAnsi="宋体" w:eastAsia="仿宋_GB2312"/>
        </w:rPr>
      </w:pPr>
    </w:p>
    <w:sectPr>
      <w:footerReference r:id="rId7" w:type="firs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3671783"/>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859868"/>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4A"/>
    <w:rsid w:val="000040C5"/>
    <w:rsid w:val="00024787"/>
    <w:rsid w:val="000705D8"/>
    <w:rsid w:val="00085555"/>
    <w:rsid w:val="000912DF"/>
    <w:rsid w:val="00096402"/>
    <w:rsid w:val="000A5BF3"/>
    <w:rsid w:val="000B2A75"/>
    <w:rsid w:val="000C460C"/>
    <w:rsid w:val="000F64CD"/>
    <w:rsid w:val="0011756F"/>
    <w:rsid w:val="001239AE"/>
    <w:rsid w:val="0012449B"/>
    <w:rsid w:val="00144562"/>
    <w:rsid w:val="001751CD"/>
    <w:rsid w:val="001B7175"/>
    <w:rsid w:val="001C27DE"/>
    <w:rsid w:val="001C74C1"/>
    <w:rsid w:val="0020384A"/>
    <w:rsid w:val="00215FAB"/>
    <w:rsid w:val="0022341D"/>
    <w:rsid w:val="00270AF6"/>
    <w:rsid w:val="00284CE0"/>
    <w:rsid w:val="002873C0"/>
    <w:rsid w:val="002A46FE"/>
    <w:rsid w:val="002A7357"/>
    <w:rsid w:val="002B7817"/>
    <w:rsid w:val="002C44E9"/>
    <w:rsid w:val="002C5C87"/>
    <w:rsid w:val="002D7E7E"/>
    <w:rsid w:val="002F149F"/>
    <w:rsid w:val="002F3DF2"/>
    <w:rsid w:val="002F4E2C"/>
    <w:rsid w:val="003071AE"/>
    <w:rsid w:val="00317933"/>
    <w:rsid w:val="0032166E"/>
    <w:rsid w:val="003337B6"/>
    <w:rsid w:val="00344CEB"/>
    <w:rsid w:val="003614EC"/>
    <w:rsid w:val="00361B8E"/>
    <w:rsid w:val="0038380D"/>
    <w:rsid w:val="00383AED"/>
    <w:rsid w:val="00384328"/>
    <w:rsid w:val="00385B9E"/>
    <w:rsid w:val="003926CA"/>
    <w:rsid w:val="003A3DF4"/>
    <w:rsid w:val="003B0692"/>
    <w:rsid w:val="003C50A1"/>
    <w:rsid w:val="003C632E"/>
    <w:rsid w:val="003D1E6A"/>
    <w:rsid w:val="003E347D"/>
    <w:rsid w:val="00455463"/>
    <w:rsid w:val="00470803"/>
    <w:rsid w:val="00472B37"/>
    <w:rsid w:val="00472D52"/>
    <w:rsid w:val="004868A5"/>
    <w:rsid w:val="004C2380"/>
    <w:rsid w:val="004C4E5F"/>
    <w:rsid w:val="004D148E"/>
    <w:rsid w:val="004D3E4B"/>
    <w:rsid w:val="004E0B02"/>
    <w:rsid w:val="004E6E3A"/>
    <w:rsid w:val="005038D8"/>
    <w:rsid w:val="005046EA"/>
    <w:rsid w:val="00510F62"/>
    <w:rsid w:val="00537DDD"/>
    <w:rsid w:val="00537E1C"/>
    <w:rsid w:val="005420E8"/>
    <w:rsid w:val="0055004C"/>
    <w:rsid w:val="0055026A"/>
    <w:rsid w:val="00560915"/>
    <w:rsid w:val="005768B8"/>
    <w:rsid w:val="005B4118"/>
    <w:rsid w:val="005B6818"/>
    <w:rsid w:val="005C4C0E"/>
    <w:rsid w:val="005D5540"/>
    <w:rsid w:val="005E34F5"/>
    <w:rsid w:val="005F2E67"/>
    <w:rsid w:val="005F6735"/>
    <w:rsid w:val="00606362"/>
    <w:rsid w:val="0062787E"/>
    <w:rsid w:val="00634002"/>
    <w:rsid w:val="0063620D"/>
    <w:rsid w:val="00647CB3"/>
    <w:rsid w:val="00655674"/>
    <w:rsid w:val="00657474"/>
    <w:rsid w:val="006717D4"/>
    <w:rsid w:val="00671D5E"/>
    <w:rsid w:val="00683F2C"/>
    <w:rsid w:val="00687ACB"/>
    <w:rsid w:val="006A5BC3"/>
    <w:rsid w:val="006B043E"/>
    <w:rsid w:val="006C4E21"/>
    <w:rsid w:val="006D2972"/>
    <w:rsid w:val="006E3A0F"/>
    <w:rsid w:val="006F3F29"/>
    <w:rsid w:val="006F4CD0"/>
    <w:rsid w:val="006F4E8B"/>
    <w:rsid w:val="00705B87"/>
    <w:rsid w:val="007113F0"/>
    <w:rsid w:val="00720361"/>
    <w:rsid w:val="007350F9"/>
    <w:rsid w:val="007374FF"/>
    <w:rsid w:val="00745FF6"/>
    <w:rsid w:val="007A135E"/>
    <w:rsid w:val="007C3F69"/>
    <w:rsid w:val="007F47A7"/>
    <w:rsid w:val="008149D0"/>
    <w:rsid w:val="0083764F"/>
    <w:rsid w:val="00852427"/>
    <w:rsid w:val="0086664A"/>
    <w:rsid w:val="008A5C62"/>
    <w:rsid w:val="008A5D27"/>
    <w:rsid w:val="008C005E"/>
    <w:rsid w:val="008D208D"/>
    <w:rsid w:val="008F42D9"/>
    <w:rsid w:val="00913F84"/>
    <w:rsid w:val="0093576B"/>
    <w:rsid w:val="00936B53"/>
    <w:rsid w:val="0094019E"/>
    <w:rsid w:val="009629D2"/>
    <w:rsid w:val="0096744C"/>
    <w:rsid w:val="00986E83"/>
    <w:rsid w:val="0099773D"/>
    <w:rsid w:val="009B071B"/>
    <w:rsid w:val="009C3704"/>
    <w:rsid w:val="009D789D"/>
    <w:rsid w:val="009E1FB2"/>
    <w:rsid w:val="00A0668A"/>
    <w:rsid w:val="00A1325F"/>
    <w:rsid w:val="00A62DE4"/>
    <w:rsid w:val="00A74A45"/>
    <w:rsid w:val="00A87498"/>
    <w:rsid w:val="00AE6560"/>
    <w:rsid w:val="00AF6C21"/>
    <w:rsid w:val="00B12EAC"/>
    <w:rsid w:val="00B23526"/>
    <w:rsid w:val="00B307F5"/>
    <w:rsid w:val="00B4458D"/>
    <w:rsid w:val="00B46051"/>
    <w:rsid w:val="00B46F97"/>
    <w:rsid w:val="00B7485B"/>
    <w:rsid w:val="00B7665E"/>
    <w:rsid w:val="00B803E9"/>
    <w:rsid w:val="00B90727"/>
    <w:rsid w:val="00B93F77"/>
    <w:rsid w:val="00B954ED"/>
    <w:rsid w:val="00BA1061"/>
    <w:rsid w:val="00BA1A1B"/>
    <w:rsid w:val="00BA7FE6"/>
    <w:rsid w:val="00BB7812"/>
    <w:rsid w:val="00BC44E9"/>
    <w:rsid w:val="00C01614"/>
    <w:rsid w:val="00C07CFE"/>
    <w:rsid w:val="00C112FE"/>
    <w:rsid w:val="00C336AE"/>
    <w:rsid w:val="00C33E77"/>
    <w:rsid w:val="00C54017"/>
    <w:rsid w:val="00C54B6E"/>
    <w:rsid w:val="00C637C8"/>
    <w:rsid w:val="00C647FA"/>
    <w:rsid w:val="00C979B8"/>
    <w:rsid w:val="00CA6EBD"/>
    <w:rsid w:val="00CB1F2D"/>
    <w:rsid w:val="00CD38CD"/>
    <w:rsid w:val="00CE1AFD"/>
    <w:rsid w:val="00CE7144"/>
    <w:rsid w:val="00CF35F5"/>
    <w:rsid w:val="00D03273"/>
    <w:rsid w:val="00D03D1D"/>
    <w:rsid w:val="00D47979"/>
    <w:rsid w:val="00D622DB"/>
    <w:rsid w:val="00D7141D"/>
    <w:rsid w:val="00DC3A19"/>
    <w:rsid w:val="00DD01B2"/>
    <w:rsid w:val="00E178F9"/>
    <w:rsid w:val="00E547C2"/>
    <w:rsid w:val="00E66ADC"/>
    <w:rsid w:val="00E81EDB"/>
    <w:rsid w:val="00EC7760"/>
    <w:rsid w:val="00ED5B15"/>
    <w:rsid w:val="00F302F3"/>
    <w:rsid w:val="00F436A8"/>
    <w:rsid w:val="00F61B5D"/>
    <w:rsid w:val="00F82DF0"/>
    <w:rsid w:val="00F8372A"/>
    <w:rsid w:val="00FB43E9"/>
    <w:rsid w:val="00FC3DEE"/>
    <w:rsid w:val="00FC462E"/>
    <w:rsid w:val="00FD498A"/>
    <w:rsid w:val="00FF0E04"/>
    <w:rsid w:val="00FF1D16"/>
    <w:rsid w:val="741C17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lock Text"/>
    <w:basedOn w:val="1"/>
    <w:qFormat/>
    <w:uiPriority w:val="0"/>
    <w:pPr>
      <w:autoSpaceDE w:val="0"/>
      <w:autoSpaceDN w:val="0"/>
      <w:adjustRightInd w:val="0"/>
      <w:spacing w:line="345" w:lineRule="exact"/>
      <w:ind w:left="12" w:right="246"/>
    </w:pPr>
    <w:rPr>
      <w:kern w:val="0"/>
      <w:sz w:val="24"/>
      <w:szCs w:val="24"/>
    </w:rPr>
  </w:style>
  <w:style w:type="paragraph" w:styleId="4">
    <w:name w:val="Body Text Indent 2"/>
    <w:basedOn w:val="1"/>
    <w:link w:val="13"/>
    <w:qFormat/>
    <w:uiPriority w:val="0"/>
    <w:pPr>
      <w:spacing w:line="0" w:lineRule="atLeast"/>
      <w:ind w:firstLine="600" w:firstLineChars="200"/>
    </w:pPr>
    <w:rPr>
      <w:rFonts w:ascii="仿宋_GB2312" w:hAnsi="宋体" w:eastAsia="仿宋_GB2312"/>
      <w:sz w:val="30"/>
      <w:szCs w:val="24"/>
    </w:rPr>
  </w:style>
  <w:style w:type="paragraph" w:styleId="5">
    <w:name w:val="Balloon Text"/>
    <w:basedOn w:val="1"/>
    <w:link w:val="15"/>
    <w:semiHidden/>
    <w:unhideWhenUsed/>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annotation reference"/>
    <w:basedOn w:val="9"/>
    <w:semiHidden/>
    <w:unhideWhenUsed/>
    <w:qFormat/>
    <w:uiPriority w:val="99"/>
    <w:rPr>
      <w:sz w:val="21"/>
      <w:szCs w:val="21"/>
    </w:rPr>
  </w:style>
  <w:style w:type="character" w:customStyle="1" w:styleId="12">
    <w:name w:val="页脚 字符"/>
    <w:basedOn w:val="9"/>
    <w:link w:val="6"/>
    <w:qFormat/>
    <w:uiPriority w:val="99"/>
    <w:rPr>
      <w:rFonts w:ascii="Times New Roman" w:hAnsi="Times New Roman" w:eastAsia="宋体" w:cs="Times New Roman"/>
      <w:sz w:val="18"/>
      <w:szCs w:val="18"/>
    </w:rPr>
  </w:style>
  <w:style w:type="character" w:customStyle="1" w:styleId="13">
    <w:name w:val="正文文本缩进 2 字符"/>
    <w:basedOn w:val="9"/>
    <w:link w:val="4"/>
    <w:qFormat/>
    <w:uiPriority w:val="0"/>
    <w:rPr>
      <w:rFonts w:ascii="仿宋_GB2312" w:hAnsi="宋体" w:eastAsia="仿宋_GB2312" w:cs="Times New Roman"/>
      <w:sz w:val="30"/>
      <w:szCs w:val="24"/>
    </w:rPr>
  </w:style>
  <w:style w:type="character" w:customStyle="1" w:styleId="14">
    <w:name w:val="页眉 字符"/>
    <w:basedOn w:val="9"/>
    <w:link w:val="7"/>
    <w:qFormat/>
    <w:uiPriority w:val="0"/>
    <w:rPr>
      <w:rFonts w:ascii="Times New Roman" w:hAnsi="Times New Roman" w:eastAsia="宋体" w:cs="Times New Roman"/>
      <w:sz w:val="18"/>
      <w:szCs w:val="18"/>
    </w:rPr>
  </w:style>
  <w:style w:type="character" w:customStyle="1" w:styleId="15">
    <w:name w:val="批注框文本 字符"/>
    <w:basedOn w:val="9"/>
    <w:link w:val="5"/>
    <w:semiHidden/>
    <w:qFormat/>
    <w:uiPriority w:val="99"/>
    <w:rPr>
      <w:rFonts w:ascii="Times New Roman" w:hAnsi="Times New Roman" w:eastAsia="宋体" w:cs="Times New Roman"/>
      <w:sz w:val="18"/>
      <w:szCs w:val="18"/>
    </w:rPr>
  </w:style>
  <w:style w:type="character" w:customStyle="1" w:styleId="16">
    <w:name w:val="批注文字 字符"/>
    <w:basedOn w:val="9"/>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243</Words>
  <Characters>1386</Characters>
  <Lines>11</Lines>
  <Paragraphs>3</Paragraphs>
  <TotalTime>6</TotalTime>
  <ScaleCrop>false</ScaleCrop>
  <LinksUpToDate>false</LinksUpToDate>
  <CharactersWithSpaces>1626</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2020-03-14T11:51:00Z</dcterms:created>
  <dc:creator>tmacxh</dc:creator>
  <cp:lastModifiedBy>Administrator</cp:lastModifiedBy>
  <cp:lastPrinted>2018-03-14T06:40:00Z</cp:lastPrinted>
  <dcterms:modified xsi:type="dcterms:W3CDTF">2020-04-14T07:05:50Z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